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28E8" w14:textId="77777777" w:rsidR="00A81205" w:rsidRPr="00880A57" w:rsidRDefault="00A81205" w:rsidP="00A81205">
      <w:pPr>
        <w:pStyle w:val="Titlu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3D41BDA9" w14:textId="77777777" w:rsidR="0090701B" w:rsidRPr="00E95CC7" w:rsidRDefault="0090701B" w:rsidP="0090701B">
      <w:pPr>
        <w:overflowPunct w:val="0"/>
        <w:autoSpaceDE w:val="0"/>
        <w:autoSpaceDN w:val="0"/>
        <w:adjustRightInd w:val="0"/>
        <w:spacing w:before="120" w:after="120" w:line="240" w:lineRule="auto"/>
        <w:jc w:val="center"/>
        <w:textAlignment w:val="baseline"/>
        <w:rPr>
          <w:rFonts w:asciiTheme="minorHAnsi" w:hAnsiTheme="minorHAnsi" w:cstheme="minorHAnsi"/>
          <w:b/>
          <w:bCs/>
          <w:sz w:val="24"/>
        </w:rPr>
      </w:pPr>
      <w:r w:rsidRPr="00E95CC7">
        <w:rPr>
          <w:rFonts w:asciiTheme="minorHAnsi" w:hAnsiTheme="minorHAnsi" w:cstheme="minorHAnsi"/>
          <w:b/>
          <w:bCs/>
          <w:sz w:val="24"/>
        </w:rPr>
        <w:t>INTERVENȚIA FEADR nr 5 – SUSȚINEREA SERVICIILOR SOCIALE</w:t>
      </w:r>
    </w:p>
    <w:p w14:paraId="43BC82EF" w14:textId="5A1027AD" w:rsidR="0090701B" w:rsidRPr="00880A57" w:rsidRDefault="0090701B"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lastRenderedPageBreak/>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324D96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31229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440824F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77FD19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D98FD07"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80A57">
        <w:rPr>
          <w:rFonts w:asciiTheme="minorHAnsi" w:hAnsiTheme="minorHAnsi" w:cstheme="minorHAnsi"/>
          <w:sz w:val="24"/>
        </w:rPr>
        <w:lastRenderedPageBreak/>
        <w:t>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lastRenderedPageBreak/>
              <w:t xml:space="preserve">1. </w:t>
            </w:r>
            <w:r w:rsidRPr="00880A57">
              <w:rPr>
                <w:rFonts w:asciiTheme="minorHAnsi" w:hAnsiTheme="minorHAnsi" w:cstheme="minorHAnsi"/>
                <w:sz w:val="24"/>
                <w:lang w:val="x-none"/>
              </w:rPr>
              <w:tab/>
              <w:t xml:space="preserve">Document de la bancă/ Trezorerie cu datele de identificare ale acesteia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contului aferent proiectului FEADR (denumirea băncii/ Trezoreriei, codul  IBAN al contului în care se derulează operațiunile cu AFIR) - pentru solicitanții publici documentul va fi eliberat obligatoriu de trezorerie</w:t>
            </w:r>
          </w:p>
        </w:tc>
        <w:tc>
          <w:tcPr>
            <w:tcW w:w="1327"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w:t>
            </w:r>
            <w:r w:rsidRPr="00A908B6">
              <w:rPr>
                <w:rFonts w:asciiTheme="minorHAnsi" w:hAnsiTheme="minorHAnsi" w:cstheme="minorHAnsi"/>
                <w:sz w:val="24"/>
              </w:rPr>
              <w:lastRenderedPageBreak/>
              <w:t>cheltuielile în bugetul/ele proprii pentru perioada de realizare a proiectului</w:t>
            </w:r>
          </w:p>
        </w:tc>
        <w:tc>
          <w:tcPr>
            <w:tcW w:w="1327"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informatiilor suplimentare depunerea de către </w:t>
      </w:r>
      <w:r w:rsidRPr="00880A57">
        <w:rPr>
          <w:rFonts w:asciiTheme="minorHAnsi" w:hAnsiTheme="minorHAnsi" w:cstheme="minorHAnsi"/>
          <w:sz w:val="24"/>
        </w:rPr>
        <w:lastRenderedPageBreak/>
        <w:t>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29638" w14:textId="77777777" w:rsidR="00F1083C" w:rsidRDefault="00F1083C" w:rsidP="005478B6">
      <w:pPr>
        <w:spacing w:after="0" w:line="240" w:lineRule="auto"/>
      </w:pPr>
      <w:r>
        <w:separator/>
      </w:r>
    </w:p>
  </w:endnote>
  <w:endnote w:type="continuationSeparator" w:id="0">
    <w:p w14:paraId="6D842FFC" w14:textId="77777777" w:rsidR="00F1083C" w:rsidRDefault="00F1083C"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1BDC" w14:textId="77777777" w:rsidR="005478B6" w:rsidRDefault="005478B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4FE" w14:textId="77777777" w:rsidR="005478B6" w:rsidRDefault="005478B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2271" w14:textId="77777777" w:rsidR="005478B6" w:rsidRDefault="005478B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D1B6B" w14:textId="77777777" w:rsidR="00F1083C" w:rsidRDefault="00F1083C" w:rsidP="005478B6">
      <w:pPr>
        <w:spacing w:after="0" w:line="240" w:lineRule="auto"/>
      </w:pPr>
      <w:r>
        <w:separator/>
      </w:r>
    </w:p>
  </w:footnote>
  <w:footnote w:type="continuationSeparator" w:id="0">
    <w:p w14:paraId="1C2F3F52" w14:textId="77777777" w:rsidR="00F1083C" w:rsidRDefault="00F1083C"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1659" w14:textId="77777777" w:rsidR="005478B6" w:rsidRDefault="005478B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Ministerul</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Agriculturii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și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Dezvoltării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Rurale</w:t>
          </w:r>
          <w:proofErr w:type="spellEnd"/>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90701B"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90701B">
            <w:rPr>
              <w:rFonts w:asciiTheme="minorHAnsi" w:eastAsia="Times New Roman" w:hAnsiTheme="minorHAnsi" w:cstheme="minorHAnsi"/>
              <w:sz w:val="20"/>
              <w:szCs w:val="20"/>
              <w:lang w:val="it-IT"/>
            </w:rPr>
            <w:t>PS PAC 2023-2027</w:t>
          </w:r>
        </w:p>
        <w:p w14:paraId="6FEA750B" w14:textId="77777777" w:rsidR="005478B6" w:rsidRPr="0090701B"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90701B">
            <w:rPr>
              <w:rFonts w:asciiTheme="minorHAnsi" w:eastAsia="Times New Roman" w:hAnsiTheme="minorHAnsi" w:cstheme="minorHAnsi"/>
              <w:sz w:val="20"/>
              <w:szCs w:val="20"/>
              <w:lang w:val="it-IT"/>
            </w:rPr>
            <w:t xml:space="preserve">Manual de procedură pentru implementarea DR 36-LEADER-Dezvoltarea locală plasată sub responsabilitatea comunitații </w:t>
          </w:r>
        </w:p>
        <w:p w14:paraId="1099258E" w14:textId="08045461" w:rsidR="005478B6" w:rsidRPr="0090701B"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90701B">
            <w:rPr>
              <w:rFonts w:asciiTheme="minorHAnsi" w:eastAsia="Times New Roman" w:hAnsiTheme="minorHAnsi" w:cstheme="minorHAnsi"/>
              <w:sz w:val="20"/>
              <w:szCs w:val="20"/>
              <w:lang w:val="it-IT"/>
            </w:rPr>
            <w:t>- Fişa de evaluare generala a proiectului (proiecte de servicii)</w:t>
          </w:r>
        </w:p>
        <w:p w14:paraId="5E42641E" w14:textId="77777777" w:rsidR="005478B6" w:rsidRPr="0090701B"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90701B">
            <w:rPr>
              <w:rFonts w:asciiTheme="minorHAnsi" w:eastAsia="Times New Roman" w:hAnsiTheme="minorHAnsi" w:cstheme="minorHAnsi"/>
              <w:sz w:val="20"/>
              <w:szCs w:val="20"/>
              <w:lang w:val="it-IT"/>
            </w:rPr>
            <w:t>Cod manual</w:t>
          </w:r>
          <w:r w:rsidRPr="005478B6">
            <w:rPr>
              <w:rFonts w:asciiTheme="minorHAnsi" w:eastAsia="Times New Roman" w:hAnsiTheme="minorHAnsi" w:cstheme="minorHAnsi"/>
              <w:sz w:val="20"/>
              <w:szCs w:val="20"/>
              <w:lang w:val="pt-BR"/>
            </w:rPr>
            <w:t>:</w:t>
          </w:r>
          <w:r w:rsidRPr="0090701B">
            <w:rPr>
              <w:rFonts w:asciiTheme="minorHAnsi" w:eastAsia="Times New Roman" w:hAnsiTheme="minorHAnsi" w:cstheme="minorHAnsi"/>
              <w:sz w:val="20"/>
              <w:szCs w:val="20"/>
              <w:lang w:val="it-IT"/>
            </w:rPr>
            <w:t xml:space="preserve"> PS- MI-DR36</w:t>
          </w:r>
        </w:p>
        <w:p w14:paraId="288B5D07" w14:textId="77777777" w:rsidR="005478B6" w:rsidRPr="0090701B"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90701B">
            <w:rPr>
              <w:rFonts w:asciiTheme="minorHAnsi" w:eastAsia="Times New Roman" w:hAnsiTheme="minorHAnsi" w:cstheme="minorHAnsi"/>
              <w:sz w:val="20"/>
              <w:szCs w:val="20"/>
              <w:lang w:val="it-IT"/>
            </w:rPr>
            <w:t>Ediția I Revizia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F56"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8655965">
    <w:abstractNumId w:val="6"/>
  </w:num>
  <w:num w:numId="2" w16cid:durableId="1834760891">
    <w:abstractNumId w:val="1"/>
  </w:num>
  <w:num w:numId="3" w16cid:durableId="799228352">
    <w:abstractNumId w:val="2"/>
  </w:num>
  <w:num w:numId="4" w16cid:durableId="1569149485">
    <w:abstractNumId w:val="0"/>
  </w:num>
  <w:num w:numId="5" w16cid:durableId="1295215196">
    <w:abstractNumId w:val="3"/>
  </w:num>
  <w:num w:numId="6" w16cid:durableId="1753163523">
    <w:abstractNumId w:val="7"/>
  </w:num>
  <w:num w:numId="7" w16cid:durableId="2057046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60851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0951999">
    <w:abstractNumId w:val="10"/>
  </w:num>
  <w:num w:numId="10" w16cid:durableId="67045214">
    <w:abstractNumId w:val="5"/>
  </w:num>
  <w:num w:numId="11" w16cid:durableId="2134903352">
    <w:abstractNumId w:val="9"/>
  </w:num>
  <w:num w:numId="12" w16cid:durableId="19190543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7705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4C7979"/>
    <w:rsid w:val="005478B6"/>
    <w:rsid w:val="0090701B"/>
    <w:rsid w:val="00913744"/>
    <w:rsid w:val="00A01DAF"/>
    <w:rsid w:val="00A373CD"/>
    <w:rsid w:val="00A81205"/>
    <w:rsid w:val="00B65558"/>
    <w:rsid w:val="00D066EB"/>
    <w:rsid w:val="00EE5CA9"/>
    <w:rsid w:val="00F1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7437</Words>
  <Characters>43137</Characters>
  <Application>Microsoft Office Word</Application>
  <DocSecurity>0</DocSecurity>
  <Lines>359</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Gabi I</cp:lastModifiedBy>
  <cp:revision>2</cp:revision>
  <dcterms:created xsi:type="dcterms:W3CDTF">2026-04-24T09:47:00Z</dcterms:created>
  <dcterms:modified xsi:type="dcterms:W3CDTF">2026-04-24T09:47:00Z</dcterms:modified>
</cp:coreProperties>
</file>